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50" w:rsidRDefault="000B07FA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en-US"/>
        </w:rPr>
      </w:pPr>
      <w:bookmarkStart w:id="0" w:name="_GoBack"/>
      <w:bookmarkEnd w:id="0"/>
      <w:r>
        <w:rPr>
          <w:rFonts w:cs="Calibri"/>
          <w:noProof/>
        </w:rPr>
        <w:drawing>
          <wp:inline distT="0" distB="0" distL="0" distR="0">
            <wp:extent cx="4381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УКРАЇНА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ІЛЛІНІВСЬКА СІЛЬСЬКА РАДА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КОСТЯНТИНІВСЬКОГО РАЙОНУ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ДОНЕЦЬКО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Ї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ОБЛАСТ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ВІДДІЛ ОСВІТИ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916FB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вул.Адміністративна42/3, с. Іллінів</w:t>
      </w:r>
      <w:r w:rsidR="003C782B">
        <w:rPr>
          <w:rFonts w:ascii="Times New Roman CYR" w:hAnsi="Times New Roman CYR" w:cs="Times New Roman CYR"/>
          <w:sz w:val="20"/>
          <w:szCs w:val="20"/>
          <w:lang w:val="uk-UA"/>
        </w:rPr>
        <w:t>ка, Донецька область,85143  тел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./факс: (06272)-2-10-50,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e-</w:t>
      </w:r>
      <w:proofErr w:type="spellStart"/>
      <w:r>
        <w:rPr>
          <w:rFonts w:ascii="Times New Roman CYR" w:hAnsi="Times New Roman CYR" w:cs="Times New Roman CYR"/>
          <w:sz w:val="20"/>
          <w:szCs w:val="20"/>
          <w:lang w:val="uk-UA"/>
        </w:rPr>
        <w:t>mail</w:t>
      </w:r>
      <w:proofErr w:type="spellEnd"/>
      <w:r w:rsidR="00F916FB"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41</w:t>
      </w:r>
      <w:r w:rsidR="00E70FEF"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562701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@</w:t>
      </w:r>
      <w:proofErr w:type="spellStart"/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mail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gov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u</w:t>
      </w:r>
      <w:r w:rsidR="00F916FB" w:rsidRPr="00F916FB">
        <w:rPr>
          <w:rFonts w:ascii="Times New Roman" w:hAnsi="Times New Roman"/>
          <w:sz w:val="20"/>
          <w:szCs w:val="20"/>
          <w:u w:val="single"/>
          <w:lang w:val="uk-UA"/>
        </w:rPr>
        <w:t>а</w:t>
      </w:r>
      <w:proofErr w:type="spellEnd"/>
      <w:r w:rsidR="00F916FB"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код ЄДРПОУ 41</w:t>
      </w:r>
      <w:r w:rsidR="00CC7986">
        <w:rPr>
          <w:rFonts w:ascii="Times New Roman CYR" w:hAnsi="Times New Roman CYR" w:cs="Times New Roman CYR"/>
          <w:sz w:val="20"/>
          <w:szCs w:val="20"/>
          <w:lang w:val="uk-UA"/>
        </w:rPr>
        <w:t>562701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uk-UA"/>
        </w:rPr>
      </w:pPr>
      <w:r>
        <w:rPr>
          <w:rFonts w:ascii="Times New Roman" w:hAnsi="Times New Roman"/>
          <w:b/>
          <w:bCs/>
          <w:sz w:val="20"/>
          <w:szCs w:val="20"/>
          <w:u w:val="single"/>
          <w:lang w:val="uk-UA"/>
        </w:rPr>
        <w:t xml:space="preserve">_________________________________________________________________________________________  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36"/>
        <w:tblOverlap w:val="never"/>
        <w:tblW w:w="4081" w:type="dxa"/>
        <w:tblLayout w:type="fixed"/>
        <w:tblLook w:val="00A0" w:firstRow="1" w:lastRow="0" w:firstColumn="1" w:lastColumn="0" w:noHBand="0" w:noVBand="0"/>
      </w:tblPr>
      <w:tblGrid>
        <w:gridCol w:w="1077"/>
        <w:gridCol w:w="1351"/>
        <w:gridCol w:w="708"/>
        <w:gridCol w:w="945"/>
      </w:tblGrid>
      <w:tr w:rsidR="00024831" w:rsidRPr="0044509E" w:rsidTr="00B36CAF">
        <w:trPr>
          <w:trHeight w:val="97"/>
        </w:trPr>
        <w:tc>
          <w:tcPr>
            <w:tcW w:w="1077" w:type="dxa"/>
          </w:tcPr>
          <w:p w:rsidR="00024831" w:rsidRPr="0044509E" w:rsidRDefault="0069481C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24831" w:rsidRPr="0044509E">
              <w:rPr>
                <w:rFonts w:ascii="Times New Roman" w:hAnsi="Times New Roman"/>
                <w:sz w:val="24"/>
                <w:szCs w:val="24"/>
                <w:lang w:val="uk-UA"/>
              </w:rPr>
              <w:t>ід</w:t>
            </w:r>
          </w:p>
        </w:tc>
        <w:tc>
          <w:tcPr>
            <w:tcW w:w="1351" w:type="dxa"/>
          </w:tcPr>
          <w:p w:rsidR="00024831" w:rsidRPr="006C68A8" w:rsidRDefault="008D0F5C" w:rsidP="008D0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19</w:t>
            </w:r>
            <w:r w:rsidR="00235C84" w:rsidRPr="006C68A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r w:rsidR="008976D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8</w:t>
            </w:r>
            <w:r w:rsidR="00235C84" w:rsidRPr="006C68A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.201</w:t>
            </w:r>
            <w:r w:rsidR="00B36CAF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9</w:t>
            </w:r>
          </w:p>
        </w:tc>
        <w:tc>
          <w:tcPr>
            <w:tcW w:w="708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09E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945" w:type="dxa"/>
          </w:tcPr>
          <w:p w:rsidR="00024831" w:rsidRPr="006C68A8" w:rsidRDefault="008D0F5C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823</w:t>
            </w:r>
          </w:p>
        </w:tc>
      </w:tr>
      <w:tr w:rsidR="00024831" w:rsidRPr="0044509E" w:rsidTr="00B36CAF">
        <w:trPr>
          <w:trHeight w:val="91"/>
        </w:trPr>
        <w:tc>
          <w:tcPr>
            <w:tcW w:w="1077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024831" w:rsidRPr="0044509E" w:rsidRDefault="00024831" w:rsidP="007458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36CAF" w:rsidRDefault="00B36CAF" w:rsidP="00B36CAF">
      <w:pPr>
        <w:spacing w:after="0"/>
        <w:rPr>
          <w:rFonts w:ascii="Times New Roman" w:hAnsi="Times New Roman"/>
          <w:sz w:val="28"/>
          <w:szCs w:val="28"/>
        </w:rPr>
      </w:pPr>
    </w:p>
    <w:p w:rsidR="00B36CAF" w:rsidRDefault="00B36CAF" w:rsidP="00B36CAF">
      <w:pPr>
        <w:spacing w:after="0"/>
        <w:rPr>
          <w:rFonts w:ascii="Times New Roman" w:hAnsi="Times New Roman"/>
          <w:sz w:val="28"/>
          <w:szCs w:val="28"/>
        </w:rPr>
      </w:pPr>
    </w:p>
    <w:p w:rsidR="00B36CAF" w:rsidRPr="00B36CAF" w:rsidRDefault="008D0F5C" w:rsidP="008D0F5C">
      <w:pPr>
        <w:spacing w:after="0"/>
        <w:ind w:left="6372" w:firstLine="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Керівникам закладів загальної середньої освіти</w:t>
      </w:r>
    </w:p>
    <w:p w:rsidR="00B36CAF" w:rsidRPr="00B36CAF" w:rsidRDefault="00B36CAF" w:rsidP="00B36CAF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bottomFromText="160" w:vertAnchor="text" w:tblpY="1"/>
        <w:tblOverlap w:val="never"/>
        <w:tblW w:w="4703" w:type="dxa"/>
        <w:tblLayout w:type="fixed"/>
        <w:tblLook w:val="04A0" w:firstRow="1" w:lastRow="0" w:firstColumn="1" w:lastColumn="0" w:noHBand="0" w:noVBand="1"/>
      </w:tblPr>
      <w:tblGrid>
        <w:gridCol w:w="385"/>
        <w:gridCol w:w="3900"/>
        <w:gridCol w:w="418"/>
      </w:tblGrid>
      <w:tr w:rsidR="008D0F5C" w:rsidRPr="008D0F5C" w:rsidTr="008D0F5C">
        <w:trPr>
          <w:trHeight w:val="1493"/>
        </w:trPr>
        <w:tc>
          <w:tcPr>
            <w:tcW w:w="385" w:type="dxa"/>
            <w:hideMark/>
          </w:tcPr>
          <w:p w:rsidR="008D0F5C" w:rsidRPr="008D0F5C" w:rsidRDefault="008D0F5C" w:rsidP="008D0F5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0F5C">
              <w:rPr>
                <w:rFonts w:ascii="Times New Roman" w:hAnsi="Times New Roman"/>
                <w:sz w:val="24"/>
                <w:szCs w:val="24"/>
                <w:lang w:eastAsia="en-US"/>
              </w:rPr>
              <w:t>┌</w:t>
            </w:r>
          </w:p>
        </w:tc>
        <w:tc>
          <w:tcPr>
            <w:tcW w:w="3900" w:type="dxa"/>
          </w:tcPr>
          <w:p w:rsidR="008D0F5C" w:rsidRPr="008D0F5C" w:rsidRDefault="008D0F5C" w:rsidP="008D0F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D0F5C" w:rsidRPr="008D0F5C" w:rsidRDefault="008D0F5C" w:rsidP="008D0F5C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uk-UA" w:eastAsia="en-US"/>
              </w:rPr>
            </w:pPr>
            <w:r w:rsidRPr="008D0F5C">
              <w:rPr>
                <w:rFonts w:ascii="Times New Roman" w:hAnsi="Times New Roman"/>
                <w:snapToGrid w:val="0"/>
                <w:spacing w:val="-8"/>
                <w:sz w:val="24"/>
                <w:szCs w:val="24"/>
                <w:lang w:eastAsia="en-US"/>
              </w:rPr>
              <w:t xml:space="preserve">Про </w:t>
            </w:r>
            <w:r w:rsidRPr="008D0F5C">
              <w:rPr>
                <w:rFonts w:ascii="Times New Roman" w:hAnsi="Times New Roman"/>
                <w:snapToGrid w:val="0"/>
                <w:spacing w:val="-8"/>
                <w:sz w:val="24"/>
                <w:szCs w:val="24"/>
                <w:lang w:val="uk-UA" w:eastAsia="en-US"/>
              </w:rPr>
              <w:t xml:space="preserve">використання при проведенні Першого уроку або </w:t>
            </w:r>
            <w:proofErr w:type="gramStart"/>
            <w:r w:rsidRPr="008D0F5C">
              <w:rPr>
                <w:rFonts w:ascii="Times New Roman" w:hAnsi="Times New Roman"/>
                <w:snapToGrid w:val="0"/>
                <w:spacing w:val="-8"/>
                <w:sz w:val="24"/>
                <w:szCs w:val="24"/>
                <w:lang w:val="uk-UA" w:eastAsia="en-US"/>
              </w:rPr>
              <w:t>п</w:t>
            </w:r>
            <w:proofErr w:type="gramEnd"/>
            <w:r w:rsidRPr="008D0F5C">
              <w:rPr>
                <w:rFonts w:ascii="Times New Roman" w:hAnsi="Times New Roman"/>
                <w:snapToGrid w:val="0"/>
                <w:spacing w:val="-8"/>
                <w:sz w:val="24"/>
                <w:szCs w:val="24"/>
                <w:lang w:val="uk-UA" w:eastAsia="en-US"/>
              </w:rPr>
              <w:t>ід  час навчання в закладах загальної середньої освіти мультиплікаційних фільмів</w:t>
            </w:r>
          </w:p>
        </w:tc>
        <w:tc>
          <w:tcPr>
            <w:tcW w:w="418" w:type="dxa"/>
            <w:hideMark/>
          </w:tcPr>
          <w:p w:rsidR="008D0F5C" w:rsidRPr="008D0F5C" w:rsidRDefault="008D0F5C" w:rsidP="008D0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0F5C">
              <w:rPr>
                <w:rFonts w:ascii="Times New Roman" w:hAnsi="Times New Roman"/>
                <w:sz w:val="24"/>
                <w:szCs w:val="24"/>
                <w:lang w:eastAsia="en-US"/>
              </w:rPr>
              <w:t>┐</w:t>
            </w:r>
          </w:p>
        </w:tc>
      </w:tr>
    </w:tbl>
    <w:p w:rsidR="008D0F5C" w:rsidRPr="008D0F5C" w:rsidRDefault="008D0F5C" w:rsidP="008D0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D0F5C" w:rsidRPr="008D0F5C" w:rsidRDefault="008D0F5C" w:rsidP="008D0F5C">
      <w:pPr>
        <w:spacing w:after="0" w:line="240" w:lineRule="auto"/>
        <w:jc w:val="both"/>
        <w:rPr>
          <w:rFonts w:ascii="Times New Roman" w:hAnsi="Times New Roman"/>
          <w:snapToGrid w:val="0"/>
          <w:spacing w:val="-8"/>
          <w:sz w:val="24"/>
          <w:szCs w:val="24"/>
          <w:lang w:val="uk-UA"/>
        </w:rPr>
      </w:pPr>
    </w:p>
    <w:p w:rsidR="008D0F5C" w:rsidRDefault="008D0F5C" w:rsidP="008D0F5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8"/>
          <w:sz w:val="24"/>
          <w:szCs w:val="24"/>
          <w:lang w:val="uk-UA"/>
        </w:rPr>
      </w:pPr>
    </w:p>
    <w:p w:rsidR="008D0F5C" w:rsidRDefault="008D0F5C" w:rsidP="008D0F5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8"/>
          <w:sz w:val="24"/>
          <w:szCs w:val="24"/>
          <w:lang w:val="uk-UA"/>
        </w:rPr>
      </w:pPr>
    </w:p>
    <w:p w:rsidR="008D0F5C" w:rsidRDefault="008D0F5C" w:rsidP="008D0F5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8"/>
          <w:sz w:val="24"/>
          <w:szCs w:val="24"/>
          <w:lang w:val="uk-UA"/>
        </w:rPr>
      </w:pPr>
    </w:p>
    <w:p w:rsidR="008D0F5C" w:rsidRDefault="008D0F5C" w:rsidP="008D0F5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8"/>
          <w:sz w:val="24"/>
          <w:szCs w:val="24"/>
          <w:lang w:val="uk-UA"/>
        </w:rPr>
      </w:pPr>
    </w:p>
    <w:p w:rsidR="008D0F5C" w:rsidRDefault="008D0F5C" w:rsidP="008D0F5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8"/>
          <w:sz w:val="24"/>
          <w:szCs w:val="24"/>
          <w:lang w:val="uk-UA"/>
        </w:rPr>
      </w:pPr>
    </w:p>
    <w:p w:rsidR="008D0F5C" w:rsidRPr="008D0F5C" w:rsidRDefault="008D0F5C" w:rsidP="008D0F5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8"/>
          <w:sz w:val="24"/>
          <w:szCs w:val="24"/>
        </w:rPr>
      </w:pPr>
      <w:r w:rsidRPr="008D0F5C">
        <w:rPr>
          <w:rFonts w:ascii="Times New Roman" w:hAnsi="Times New Roman"/>
          <w:snapToGrid w:val="0"/>
          <w:spacing w:val="-8"/>
          <w:sz w:val="24"/>
          <w:szCs w:val="24"/>
          <w:lang w:val="uk-UA"/>
        </w:rPr>
        <w:t xml:space="preserve">Інформуємо, що Міністерство освіти і науки України рекомендує використовувати при проведенні Першого уроку або під час навчання в закладах загальної середньої освіти в 1-4 класах мультфільми «Світ чекає на відкриття» (навчальний, мотивуючий і розважальний проект для дітей, вчителів та батьків), «Це – наше, і це - твоє» (яскраві і зрозумілі розповіді про геніальні винаходи, природні багатства, блискучі ідеї, що прославляють нашу країну на весь світ), що розроблені анімаційним, розважально-пізнавальним телеканалом для сімей з дітьми дошкільного та шкільного віку ПЛЮСПЛЮС. Мультфільми розміщено у вільному доступі в </w:t>
      </w:r>
      <w:proofErr w:type="spellStart"/>
      <w:r w:rsidRPr="008D0F5C">
        <w:rPr>
          <w:rFonts w:ascii="Times New Roman" w:hAnsi="Times New Roman"/>
          <w:snapToGrid w:val="0"/>
          <w:spacing w:val="-8"/>
          <w:sz w:val="24"/>
          <w:szCs w:val="24"/>
          <w:lang w:val="uk-UA"/>
        </w:rPr>
        <w:t>інтернеті</w:t>
      </w:r>
      <w:proofErr w:type="spellEnd"/>
      <w:r w:rsidRPr="008D0F5C">
        <w:rPr>
          <w:rFonts w:ascii="Times New Roman" w:hAnsi="Times New Roman"/>
          <w:snapToGrid w:val="0"/>
          <w:spacing w:val="-8"/>
          <w:sz w:val="24"/>
          <w:szCs w:val="24"/>
          <w:lang w:val="uk-UA"/>
        </w:rPr>
        <w:t xml:space="preserve">: </w:t>
      </w:r>
      <w:hyperlink r:id="rId8" w:history="1">
        <w:r w:rsidRPr="008D0F5C">
          <w:rPr>
            <w:rFonts w:ascii="Times New Roman" w:hAnsi="Times New Roman"/>
            <w:snapToGrid w:val="0"/>
            <w:color w:val="0000FF"/>
            <w:spacing w:val="-8"/>
            <w:sz w:val="24"/>
            <w:szCs w:val="24"/>
            <w:u w:val="single"/>
            <w:lang w:val="en-US"/>
          </w:rPr>
          <w:t>https</w:t>
        </w:r>
        <w:r w:rsidRPr="008D0F5C">
          <w:rPr>
            <w:rFonts w:ascii="Times New Roman" w:hAnsi="Times New Roman"/>
            <w:snapToGrid w:val="0"/>
            <w:color w:val="0000FF"/>
            <w:spacing w:val="-8"/>
            <w:sz w:val="24"/>
            <w:szCs w:val="24"/>
            <w:u w:val="single"/>
          </w:rPr>
          <w:t>://</w:t>
        </w:r>
        <w:r w:rsidRPr="008D0F5C">
          <w:rPr>
            <w:rFonts w:ascii="Times New Roman" w:hAnsi="Times New Roman"/>
            <w:snapToGrid w:val="0"/>
            <w:color w:val="0000FF"/>
            <w:spacing w:val="-8"/>
            <w:sz w:val="24"/>
            <w:szCs w:val="24"/>
            <w:u w:val="single"/>
            <w:lang w:val="en-US"/>
          </w:rPr>
          <w:t>plus</w:t>
        </w:r>
        <w:r w:rsidRPr="008D0F5C">
          <w:rPr>
            <w:rFonts w:ascii="Times New Roman" w:hAnsi="Times New Roman"/>
            <w:snapToGrid w:val="0"/>
            <w:color w:val="0000FF"/>
            <w:spacing w:val="-8"/>
            <w:sz w:val="24"/>
            <w:szCs w:val="24"/>
            <w:u w:val="single"/>
          </w:rPr>
          <w:t>-</w:t>
        </w:r>
        <w:r w:rsidRPr="008D0F5C">
          <w:rPr>
            <w:rFonts w:ascii="Times New Roman" w:hAnsi="Times New Roman"/>
            <w:snapToGrid w:val="0"/>
            <w:color w:val="0000FF"/>
            <w:spacing w:val="-8"/>
            <w:sz w:val="24"/>
            <w:szCs w:val="24"/>
            <w:u w:val="single"/>
            <w:lang w:val="en-US"/>
          </w:rPr>
          <w:t>plus</w:t>
        </w:r>
        <w:r w:rsidRPr="008D0F5C">
          <w:rPr>
            <w:rFonts w:ascii="Times New Roman" w:hAnsi="Times New Roman"/>
            <w:snapToGrid w:val="0"/>
            <w:color w:val="0000FF"/>
            <w:spacing w:val="-8"/>
            <w:sz w:val="24"/>
            <w:szCs w:val="24"/>
            <w:u w:val="single"/>
          </w:rPr>
          <w:t>.</w:t>
        </w:r>
        <w:proofErr w:type="spellStart"/>
        <w:r w:rsidRPr="008D0F5C">
          <w:rPr>
            <w:rFonts w:ascii="Times New Roman" w:hAnsi="Times New Roman"/>
            <w:snapToGrid w:val="0"/>
            <w:color w:val="0000FF"/>
            <w:spacing w:val="-8"/>
            <w:sz w:val="24"/>
            <w:szCs w:val="24"/>
            <w:u w:val="single"/>
            <w:lang w:val="en-US"/>
          </w:rPr>
          <w:t>tv</w:t>
        </w:r>
        <w:proofErr w:type="spellEnd"/>
        <w:r w:rsidRPr="008D0F5C">
          <w:rPr>
            <w:rFonts w:ascii="Times New Roman" w:hAnsi="Times New Roman"/>
            <w:snapToGrid w:val="0"/>
            <w:color w:val="0000FF"/>
            <w:spacing w:val="-8"/>
            <w:sz w:val="24"/>
            <w:szCs w:val="24"/>
            <w:u w:val="single"/>
          </w:rPr>
          <w:t>/</w:t>
        </w:r>
        <w:r w:rsidRPr="008D0F5C">
          <w:rPr>
            <w:rFonts w:ascii="Times New Roman" w:hAnsi="Times New Roman"/>
            <w:snapToGrid w:val="0"/>
            <w:color w:val="0000FF"/>
            <w:spacing w:val="-8"/>
            <w:sz w:val="24"/>
            <w:szCs w:val="24"/>
            <w:u w:val="single"/>
            <w:lang w:val="en-US"/>
          </w:rPr>
          <w:t>files</w:t>
        </w:r>
      </w:hyperlink>
      <w:r w:rsidRPr="008D0F5C">
        <w:rPr>
          <w:rFonts w:ascii="Times New Roman" w:hAnsi="Times New Roman"/>
          <w:snapToGrid w:val="0"/>
          <w:spacing w:val="-8"/>
          <w:sz w:val="24"/>
          <w:szCs w:val="24"/>
        </w:rPr>
        <w:t xml:space="preserve"> </w:t>
      </w:r>
    </w:p>
    <w:p w:rsidR="008D0F5C" w:rsidRPr="008D0F5C" w:rsidRDefault="008D0F5C" w:rsidP="008D0F5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8"/>
          <w:sz w:val="24"/>
          <w:szCs w:val="24"/>
          <w:lang w:val="uk-UA"/>
        </w:rPr>
      </w:pPr>
    </w:p>
    <w:p w:rsidR="00E70FEF" w:rsidRDefault="00E70FEF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0FEF" w:rsidRPr="003A399C" w:rsidRDefault="00E70FEF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BCA" w:rsidRPr="00B36CAF" w:rsidRDefault="00776BCA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36CAF">
        <w:rPr>
          <w:rFonts w:ascii="Times New Roman" w:hAnsi="Times New Roman"/>
          <w:sz w:val="24"/>
          <w:szCs w:val="24"/>
          <w:lang w:val="uk-UA"/>
        </w:rPr>
        <w:t xml:space="preserve">Начальник відділу освіти   </w:t>
      </w:r>
      <w:r w:rsidR="00CC7986" w:rsidRPr="00B36CAF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="00B36CAF">
        <w:rPr>
          <w:rFonts w:ascii="Times New Roman" w:hAnsi="Times New Roman"/>
          <w:sz w:val="24"/>
          <w:szCs w:val="24"/>
          <w:lang w:val="uk-UA"/>
        </w:rPr>
        <w:tab/>
      </w:r>
      <w:r w:rsidR="00B36CAF">
        <w:rPr>
          <w:rFonts w:ascii="Times New Roman" w:hAnsi="Times New Roman"/>
          <w:sz w:val="24"/>
          <w:szCs w:val="24"/>
          <w:lang w:val="uk-UA"/>
        </w:rPr>
        <w:tab/>
      </w:r>
      <w:r w:rsidR="00CC7986" w:rsidRPr="00B36CA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  <w:r w:rsidRPr="00B36CAF">
        <w:rPr>
          <w:rFonts w:ascii="Times New Roman" w:hAnsi="Times New Roman"/>
          <w:sz w:val="24"/>
          <w:szCs w:val="24"/>
          <w:lang w:val="uk-UA"/>
        </w:rPr>
        <w:t>Н.В.Сидорчук</w:t>
      </w:r>
    </w:p>
    <w:p w:rsidR="008D0F5C" w:rsidRDefault="008D0F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45C58" w:rsidRPr="008D0F5C" w:rsidRDefault="008D0F5C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8D0F5C">
        <w:rPr>
          <w:rFonts w:ascii="Times New Roman" w:hAnsi="Times New Roman"/>
          <w:sz w:val="20"/>
          <w:szCs w:val="20"/>
          <w:lang w:val="uk-UA"/>
        </w:rPr>
        <w:t>Пасічна Тетяна Валеріївна</w:t>
      </w:r>
    </w:p>
    <w:p w:rsidR="008D0F5C" w:rsidRPr="008D0F5C" w:rsidRDefault="008D0F5C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8D0F5C">
        <w:rPr>
          <w:rFonts w:ascii="Times New Roman" w:hAnsi="Times New Roman"/>
          <w:sz w:val="20"/>
          <w:szCs w:val="20"/>
          <w:lang w:val="uk-UA"/>
        </w:rPr>
        <w:t>0666934074</w:t>
      </w:r>
    </w:p>
    <w:sectPr w:rsidR="008D0F5C" w:rsidRPr="008D0F5C" w:rsidSect="005B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DCD"/>
    <w:multiLevelType w:val="hybridMultilevel"/>
    <w:tmpl w:val="99D8816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70F7D"/>
    <w:multiLevelType w:val="hybridMultilevel"/>
    <w:tmpl w:val="47308B06"/>
    <w:lvl w:ilvl="0" w:tplc="F62EDE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C0DAE"/>
    <w:multiLevelType w:val="hybridMultilevel"/>
    <w:tmpl w:val="B5B8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D4953"/>
    <w:multiLevelType w:val="hybridMultilevel"/>
    <w:tmpl w:val="CA42E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C6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A331E5"/>
    <w:multiLevelType w:val="hybridMultilevel"/>
    <w:tmpl w:val="F9C8F0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F063C60"/>
    <w:multiLevelType w:val="hybridMultilevel"/>
    <w:tmpl w:val="DAA6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E50C9"/>
    <w:multiLevelType w:val="hybridMultilevel"/>
    <w:tmpl w:val="EC286F66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652BC"/>
    <w:multiLevelType w:val="hybridMultilevel"/>
    <w:tmpl w:val="5C36EF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8C0018"/>
    <w:multiLevelType w:val="hybridMultilevel"/>
    <w:tmpl w:val="4336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252E9"/>
    <w:multiLevelType w:val="hybridMultilevel"/>
    <w:tmpl w:val="F48E7EA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DC24BE"/>
    <w:multiLevelType w:val="hybridMultilevel"/>
    <w:tmpl w:val="8C5C2E22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D2507"/>
    <w:multiLevelType w:val="hybridMultilevel"/>
    <w:tmpl w:val="871A573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F8164E"/>
    <w:multiLevelType w:val="hybridMultilevel"/>
    <w:tmpl w:val="B2BA3C16"/>
    <w:lvl w:ilvl="0" w:tplc="0419000B">
      <w:start w:val="1"/>
      <w:numFmt w:val="bullet"/>
      <w:lvlText w:val="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50"/>
    <w:rsid w:val="000110BD"/>
    <w:rsid w:val="00024831"/>
    <w:rsid w:val="00036AAA"/>
    <w:rsid w:val="00047E50"/>
    <w:rsid w:val="000525E0"/>
    <w:rsid w:val="0008135C"/>
    <w:rsid w:val="000A54A2"/>
    <w:rsid w:val="000B07FA"/>
    <w:rsid w:val="000E221C"/>
    <w:rsid w:val="001551ED"/>
    <w:rsid w:val="001565F8"/>
    <w:rsid w:val="00160029"/>
    <w:rsid w:val="00166B9C"/>
    <w:rsid w:val="00180146"/>
    <w:rsid w:val="001872F2"/>
    <w:rsid w:val="001E387E"/>
    <w:rsid w:val="002034B7"/>
    <w:rsid w:val="002215FE"/>
    <w:rsid w:val="00230250"/>
    <w:rsid w:val="00235C84"/>
    <w:rsid w:val="002A4B15"/>
    <w:rsid w:val="002C2E84"/>
    <w:rsid w:val="002D1FD9"/>
    <w:rsid w:val="002F74EC"/>
    <w:rsid w:val="003278B8"/>
    <w:rsid w:val="00385363"/>
    <w:rsid w:val="003A399C"/>
    <w:rsid w:val="003C2D3A"/>
    <w:rsid w:val="003C3FC3"/>
    <w:rsid w:val="003C782B"/>
    <w:rsid w:val="004006F5"/>
    <w:rsid w:val="00411EE8"/>
    <w:rsid w:val="004311F8"/>
    <w:rsid w:val="00451071"/>
    <w:rsid w:val="00472DDB"/>
    <w:rsid w:val="004C3EB8"/>
    <w:rsid w:val="004F3A02"/>
    <w:rsid w:val="00524603"/>
    <w:rsid w:val="00545C58"/>
    <w:rsid w:val="00565D9E"/>
    <w:rsid w:val="005B252B"/>
    <w:rsid w:val="005C39E6"/>
    <w:rsid w:val="00644D67"/>
    <w:rsid w:val="0069481C"/>
    <w:rsid w:val="006C68A8"/>
    <w:rsid w:val="006D4DA8"/>
    <w:rsid w:val="006D6050"/>
    <w:rsid w:val="0071680E"/>
    <w:rsid w:val="00776BCA"/>
    <w:rsid w:val="007E740E"/>
    <w:rsid w:val="008076CD"/>
    <w:rsid w:val="00861D22"/>
    <w:rsid w:val="008976DE"/>
    <w:rsid w:val="008A6F76"/>
    <w:rsid w:val="008D0F5C"/>
    <w:rsid w:val="008F34A2"/>
    <w:rsid w:val="0090755A"/>
    <w:rsid w:val="00956707"/>
    <w:rsid w:val="00A2182A"/>
    <w:rsid w:val="00A6217C"/>
    <w:rsid w:val="00B2568A"/>
    <w:rsid w:val="00B36CAF"/>
    <w:rsid w:val="00B512E9"/>
    <w:rsid w:val="00B8606E"/>
    <w:rsid w:val="00BC1535"/>
    <w:rsid w:val="00BC27C7"/>
    <w:rsid w:val="00BD2AC5"/>
    <w:rsid w:val="00C60FD8"/>
    <w:rsid w:val="00C718E4"/>
    <w:rsid w:val="00CB07ED"/>
    <w:rsid w:val="00CC7986"/>
    <w:rsid w:val="00D36971"/>
    <w:rsid w:val="00D873BD"/>
    <w:rsid w:val="00D95C97"/>
    <w:rsid w:val="00DA4AEE"/>
    <w:rsid w:val="00DA5674"/>
    <w:rsid w:val="00DA56CF"/>
    <w:rsid w:val="00DA7B77"/>
    <w:rsid w:val="00DF40C6"/>
    <w:rsid w:val="00E416BF"/>
    <w:rsid w:val="00E43DC4"/>
    <w:rsid w:val="00E70FEF"/>
    <w:rsid w:val="00EB63BC"/>
    <w:rsid w:val="00EF435E"/>
    <w:rsid w:val="00F570DB"/>
    <w:rsid w:val="00F72D92"/>
    <w:rsid w:val="00F916FB"/>
    <w:rsid w:val="00F95738"/>
    <w:rsid w:val="00F97F2C"/>
    <w:rsid w:val="00FB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E387E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 w:eastAsia="en-US"/>
    </w:rPr>
  </w:style>
  <w:style w:type="character" w:customStyle="1" w:styleId="m5001318481957742278gmail-msohyperlink">
    <w:name w:val="m_5001318481957742278gmail-msohyperlink"/>
    <w:basedOn w:val="a0"/>
    <w:rsid w:val="001E387E"/>
  </w:style>
  <w:style w:type="character" w:customStyle="1" w:styleId="20">
    <w:name w:val="Заголовок 2 Знак"/>
    <w:basedOn w:val="a0"/>
    <w:link w:val="2"/>
    <w:uiPriority w:val="9"/>
    <w:semiHidden/>
    <w:rsid w:val="00EF4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E387E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 w:eastAsia="en-US"/>
    </w:rPr>
  </w:style>
  <w:style w:type="character" w:customStyle="1" w:styleId="m5001318481957742278gmail-msohyperlink">
    <w:name w:val="m_5001318481957742278gmail-msohyperlink"/>
    <w:basedOn w:val="a0"/>
    <w:rsid w:val="001E387E"/>
  </w:style>
  <w:style w:type="character" w:customStyle="1" w:styleId="20">
    <w:name w:val="Заголовок 2 Знак"/>
    <w:basedOn w:val="a0"/>
    <w:link w:val="2"/>
    <w:uiPriority w:val="9"/>
    <w:semiHidden/>
    <w:rsid w:val="00EF4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-plus.tv/file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DC4DD-F032-42FA-A146-4D19D8DD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osvita</cp:lastModifiedBy>
  <cp:revision>2</cp:revision>
  <cp:lastPrinted>2019-08-19T05:40:00Z</cp:lastPrinted>
  <dcterms:created xsi:type="dcterms:W3CDTF">2019-08-19T13:18:00Z</dcterms:created>
  <dcterms:modified xsi:type="dcterms:W3CDTF">2019-08-19T13:18:00Z</dcterms:modified>
</cp:coreProperties>
</file>